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9F" w:rsidRPr="00EA4DFF" w:rsidRDefault="0095719F" w:rsidP="00293396">
      <w:pPr>
        <w:shd w:val="clear" w:color="auto" w:fill="FFFFFF"/>
        <w:spacing w:after="0" w:line="240" w:lineRule="auto"/>
        <w:ind w:firstLine="225"/>
        <w:jc w:val="center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  <w:r w:rsidRPr="0029339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Расписание проведения ВПР в 2022 году</w:t>
      </w:r>
      <w:r w:rsidRPr="00293396">
        <w:rPr>
          <w:rFonts w:ascii="Times New Roman" w:hAnsi="Times New Roman" w:cs="Times New Roman"/>
          <w:sz w:val="24"/>
          <w:szCs w:val="24"/>
        </w:rPr>
        <w:br/>
      </w:r>
      <w:r w:rsidR="006C1E99" w:rsidRPr="00EA4DFF">
        <w:rPr>
          <w:rFonts w:ascii="Times New Roman" w:hAnsi="Times New Roman" w:cs="Times New Roman"/>
          <w:sz w:val="20"/>
          <w:szCs w:val="20"/>
          <w:shd w:val="clear" w:color="auto" w:fill="FFFFFF"/>
        </w:rPr>
        <w:t>(</w:t>
      </w:r>
      <w:r w:rsidRPr="00EA4D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Приказ </w:t>
      </w:r>
      <w:proofErr w:type="spellStart"/>
      <w:r w:rsidRPr="00EA4DFF">
        <w:rPr>
          <w:rFonts w:ascii="Times New Roman" w:hAnsi="Times New Roman" w:cs="Times New Roman"/>
          <w:sz w:val="20"/>
          <w:szCs w:val="20"/>
          <w:shd w:val="clear" w:color="auto" w:fill="FFFFFF"/>
        </w:rPr>
        <w:t>Рособрнадзора</w:t>
      </w:r>
      <w:proofErr w:type="spellEnd"/>
      <w:r w:rsidRPr="00EA4D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№1139 от 16.08.2021: </w:t>
      </w:r>
      <w:hyperlink r:id="rId4" w:history="1">
        <w:r w:rsidRPr="00EA4DFF">
          <w:rPr>
            <w:rStyle w:val="a5"/>
            <w:rFonts w:ascii="Times New Roman" w:hAnsi="Times New Roman" w:cs="Times New Roman"/>
            <w:b/>
            <w:b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1139.pdf</w:t>
        </w:r>
      </w:hyperlink>
      <w:r w:rsidR="006C1E99" w:rsidRPr="00EA4DFF">
        <w:rPr>
          <w:rStyle w:val="a4"/>
          <w:rFonts w:ascii="Times New Roman" w:hAnsi="Times New Roman" w:cs="Times New Roman"/>
          <w:sz w:val="20"/>
          <w:szCs w:val="20"/>
          <w:bdr w:val="none" w:sz="0" w:space="0" w:color="auto" w:frame="1"/>
          <w:shd w:val="clear" w:color="auto" w:fill="FFFFFF"/>
        </w:rPr>
        <w:t>)</w:t>
      </w:r>
      <w:r w:rsidRPr="00EA4DFF">
        <w:rPr>
          <w:rFonts w:ascii="Times New Roman" w:hAnsi="Times New Roman" w:cs="Times New Roman"/>
          <w:sz w:val="20"/>
          <w:szCs w:val="20"/>
        </w:rPr>
        <w:br/>
      </w:r>
      <w:r w:rsidRPr="00EA4DFF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Точные даты устанавливает образовательная организация самостоятельно.</w:t>
      </w:r>
    </w:p>
    <w:tbl>
      <w:tblPr>
        <w:tblW w:w="971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02"/>
        <w:gridCol w:w="1134"/>
        <w:gridCol w:w="3260"/>
        <w:gridCol w:w="3118"/>
      </w:tblGrid>
      <w:tr w:rsidR="00AF5D20" w:rsidRPr="00EA4DFF" w:rsidTr="00D74BA4">
        <w:tc>
          <w:tcPr>
            <w:tcW w:w="22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 проведения</w:t>
            </w:r>
          </w:p>
        </w:tc>
        <w:tc>
          <w:tcPr>
            <w:tcW w:w="11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311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F5D20" w:rsidRPr="00EA4DFF" w:rsidTr="00293396">
        <w:trPr>
          <w:trHeight w:val="681"/>
        </w:trPr>
        <w:tc>
          <w:tcPr>
            <w:tcW w:w="2202" w:type="dxa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6C1E99" w:rsidRPr="00EA4DFF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="00AF5D20"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15 марта </w:t>
            </w:r>
          </w:p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2</w:t>
            </w:r>
            <w:r w:rsidR="0095719F"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мая</w:t>
            </w:r>
          </w:p>
        </w:tc>
        <w:tc>
          <w:tcPr>
            <w:tcW w:w="11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D74BA4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118" w:type="dxa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В штатном режиме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ВПР по конкретному предмету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проводятся во всех классах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данной параллели</w:t>
            </w:r>
          </w:p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распределении предметов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классам в параллели предоставляется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ОО через личный кабинет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ФИС ОКО</w:t>
            </w:r>
          </w:p>
        </w:tc>
      </w:tr>
      <w:tr w:rsidR="00AF5D20" w:rsidRPr="00EA4DFF" w:rsidTr="00293396">
        <w:trPr>
          <w:trHeight w:val="1022"/>
        </w:trPr>
        <w:tc>
          <w:tcPr>
            <w:tcW w:w="2202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D74BA4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19F" w:rsidRPr="00EA4DFF" w:rsidTr="00D74BA4">
        <w:tc>
          <w:tcPr>
            <w:tcW w:w="2202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95719F" w:rsidRPr="00D74BA4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19F" w:rsidRPr="00EA4DFF" w:rsidTr="00D74BA4">
        <w:tc>
          <w:tcPr>
            <w:tcW w:w="2202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95719F" w:rsidRPr="00D74BA4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Из предметов ниже будут выбраны только 2: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Обществознание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D20" w:rsidRPr="00EA4DFF" w:rsidTr="00D74BA4">
        <w:tc>
          <w:tcPr>
            <w:tcW w:w="2202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AF5D20" w:rsidRPr="00D74BA4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6C1E99" w:rsidRPr="00D74BA4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F5D20" w:rsidRPr="00EA4DFF" w:rsidRDefault="00AF5D20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19F" w:rsidRPr="00EA4DFF" w:rsidTr="00D74BA4">
        <w:tc>
          <w:tcPr>
            <w:tcW w:w="2202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6C1E99" w:rsidRPr="00EA4DFF" w:rsidRDefault="006C1E99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="0095719F"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01 апреля </w:t>
            </w:r>
          </w:p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20 мая</w:t>
            </w:r>
          </w:p>
        </w:tc>
        <w:tc>
          <w:tcPr>
            <w:tcW w:w="113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95719F" w:rsidRPr="00D74BA4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Английский язык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Немецкий язык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Французский язык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19F" w:rsidRPr="00EA4DFF" w:rsidTr="00293396">
        <w:trPr>
          <w:trHeight w:val="1845"/>
        </w:trPr>
        <w:tc>
          <w:tcPr>
            <w:tcW w:w="2202" w:type="dxa"/>
            <w:vMerge/>
            <w:tcBorders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95719F" w:rsidRPr="00D74BA4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Из предметов ниже будут выбраны только 2: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Обществознание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Физика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5719F" w:rsidRPr="00EA4DFF" w:rsidRDefault="0095719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2C3" w:rsidRPr="00EA4DFF" w:rsidTr="00293396">
        <w:trPr>
          <w:trHeight w:val="232"/>
        </w:trPr>
        <w:tc>
          <w:tcPr>
            <w:tcW w:w="2202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 15 марта </w:t>
            </w:r>
          </w:p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20 мая</w:t>
            </w:r>
          </w:p>
        </w:tc>
        <w:tc>
          <w:tcPr>
            <w:tcW w:w="113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4E42C3" w:rsidRPr="00D74BA4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2C3" w:rsidRPr="00EA4DFF" w:rsidTr="00D74BA4">
        <w:tc>
          <w:tcPr>
            <w:tcW w:w="2202" w:type="dxa"/>
            <w:vMerge/>
            <w:tcBorders>
              <w:left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4E42C3" w:rsidRPr="00D74BA4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8" w:type="dxa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2C3" w:rsidRPr="00EA4DFF" w:rsidTr="00D74BA4">
        <w:tc>
          <w:tcPr>
            <w:tcW w:w="2202" w:type="dxa"/>
            <w:vMerge/>
            <w:tcBorders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4E42C3" w:rsidRPr="00D74BA4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BA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Из предметов ниже будут выбраны только 2: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География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Обществознание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Физика</w:t>
            </w:r>
            <w:r w:rsidRPr="00D74B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4B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Химия</w:t>
            </w:r>
          </w:p>
        </w:tc>
        <w:tc>
          <w:tcPr>
            <w:tcW w:w="3118" w:type="dxa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t>В штатном режиме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ВПР по конкретному предмету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проводятся во всех классах</w:t>
            </w:r>
            <w:r w:rsidRPr="00EA4D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данной параллели</w:t>
            </w:r>
          </w:p>
          <w:p w:rsidR="004E42C3" w:rsidRPr="00EA4DFF" w:rsidRDefault="004E42C3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4DFF" w:rsidRPr="00EA4DFF" w:rsidTr="00293396">
        <w:trPr>
          <w:trHeight w:val="239"/>
        </w:trPr>
        <w:tc>
          <w:tcPr>
            <w:tcW w:w="2202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 01 марта по 25 марта</w:t>
            </w:r>
          </w:p>
        </w:tc>
        <w:tc>
          <w:tcPr>
            <w:tcW w:w="1134" w:type="dxa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t>География</w:t>
            </w:r>
          </w:p>
        </w:tc>
        <w:tc>
          <w:tcPr>
            <w:tcW w:w="311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режиме апробации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EA4DFF" w:rsidRPr="00EA4DFF" w:rsidRDefault="00EA4DF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A4DFF" w:rsidRPr="00EA4DFF" w:rsidTr="00D74BA4">
        <w:tc>
          <w:tcPr>
            <w:tcW w:w="2202" w:type="dxa"/>
            <w:vMerge/>
            <w:tcBorders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История</w:t>
            </w:r>
            <w:r w:rsidR="0029339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Биология</w:t>
            </w:r>
            <w:r w:rsidR="0029339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География</w:t>
            </w:r>
            <w:r w:rsidR="0029339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,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Физика</w:t>
            </w:r>
            <w:r w:rsidR="0029339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Химия</w:t>
            </w:r>
            <w:r w:rsidR="0029339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Английский язык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Немецкий язык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</w:p>
        </w:tc>
        <w:tc>
          <w:tcPr>
            <w:tcW w:w="311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A4DFF" w:rsidRPr="00EA4DFF" w:rsidRDefault="00EA4DFF" w:rsidP="0029339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 режиме апробации</w:t>
            </w: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EA4DFF" w:rsidRPr="00EA4DFF" w:rsidRDefault="00EA4DFF" w:rsidP="00293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4DFF">
              <w:rPr>
                <w:rFonts w:ascii="Times New Roman" w:hAnsi="Times New Roman" w:cs="Times New Roman"/>
                <w:i/>
                <w:sz w:val="20"/>
                <w:szCs w:val="20"/>
              </w:rPr>
              <w:t>ВПР по тем предметам, которые не выбрали для сдачи на ЕГЭ.</w:t>
            </w:r>
            <w:r w:rsidRPr="00EA4DFF">
              <w:rPr>
                <w:i/>
                <w:sz w:val="20"/>
                <w:szCs w:val="20"/>
              </w:rPr>
              <w:t> </w:t>
            </w:r>
          </w:p>
        </w:tc>
      </w:tr>
    </w:tbl>
    <w:p w:rsidR="0095719F" w:rsidRPr="00EA4DFF" w:rsidRDefault="0095719F" w:rsidP="002933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5719F" w:rsidRPr="00EA4DFF" w:rsidSect="00AF5D2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D20"/>
    <w:rsid w:val="00143F30"/>
    <w:rsid w:val="001B0442"/>
    <w:rsid w:val="00293396"/>
    <w:rsid w:val="004E42C3"/>
    <w:rsid w:val="006C1E99"/>
    <w:rsid w:val="008B52F1"/>
    <w:rsid w:val="0095719F"/>
    <w:rsid w:val="00A24FA5"/>
    <w:rsid w:val="00AF5D20"/>
    <w:rsid w:val="00D74BA4"/>
    <w:rsid w:val="00DB4616"/>
    <w:rsid w:val="00EA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F5D20"/>
    <w:rPr>
      <w:b/>
      <w:bCs/>
    </w:rPr>
  </w:style>
  <w:style w:type="character" w:styleId="a5">
    <w:name w:val="Hyperlink"/>
    <w:basedOn w:val="a0"/>
    <w:uiPriority w:val="99"/>
    <w:semiHidden/>
    <w:unhideWhenUsed/>
    <w:rsid w:val="009571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4vpr.ru/index.php?do=download&amp;id=1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TuevaAM</dc:creator>
  <cp:keywords/>
  <dc:description/>
  <cp:lastModifiedBy>tueva</cp:lastModifiedBy>
  <cp:revision>10</cp:revision>
  <cp:lastPrinted>2021-12-17T08:28:00Z</cp:lastPrinted>
  <dcterms:created xsi:type="dcterms:W3CDTF">2021-02-16T13:59:00Z</dcterms:created>
  <dcterms:modified xsi:type="dcterms:W3CDTF">2021-12-17T08:28:00Z</dcterms:modified>
</cp:coreProperties>
</file>